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2982" w:rsidRPr="00E72982" w:rsidRDefault="00E72982" w:rsidP="00E72982">
      <w:pPr>
        <w:jc w:val="center"/>
        <w:rPr>
          <w:b/>
          <w:sz w:val="32"/>
          <w:szCs w:val="32"/>
        </w:rPr>
      </w:pPr>
      <w:r w:rsidRPr="00E72982">
        <w:rPr>
          <w:b/>
          <w:color w:val="004065"/>
          <w:sz w:val="32"/>
          <w:szCs w:val="32"/>
          <w:shd w:val="clear" w:color="auto" w:fill="FFFFFF"/>
        </w:rPr>
        <w:t>Build a Serverless Web Application</w:t>
      </w:r>
    </w:p>
    <w:p w:rsidR="00D15D2F" w:rsidRDefault="00E72982">
      <w:pPr>
        <w:rPr>
          <w:sz w:val="28"/>
          <w:szCs w:val="28"/>
        </w:rPr>
      </w:pPr>
      <w:r w:rsidRPr="00E72982">
        <w:rPr>
          <w:sz w:val="28"/>
          <w:szCs w:val="28"/>
        </w:rPr>
        <w:t>Time Spent: 120 min</w:t>
      </w:r>
    </w:p>
    <w:p w:rsidR="00E72982" w:rsidRDefault="00E72982">
      <w:pPr>
        <w:rPr>
          <w:sz w:val="28"/>
          <w:szCs w:val="28"/>
        </w:rPr>
      </w:pPr>
    </w:p>
    <w:p w:rsidR="00E72982" w:rsidRPr="005D5EB0" w:rsidRDefault="00E72982">
      <w:pPr>
        <w:rPr>
          <w:b/>
          <w:sz w:val="28"/>
          <w:szCs w:val="28"/>
        </w:rPr>
      </w:pPr>
      <w:r w:rsidRPr="005D5EB0">
        <w:rPr>
          <w:b/>
          <w:sz w:val="28"/>
          <w:szCs w:val="28"/>
        </w:rPr>
        <w:t>Overview</w:t>
      </w:r>
    </w:p>
    <w:p w:rsidR="005D5EB0" w:rsidRDefault="005D5EB0">
      <w:pPr>
        <w:rPr>
          <w:sz w:val="28"/>
          <w:szCs w:val="28"/>
        </w:rPr>
      </w:pPr>
    </w:p>
    <w:p w:rsidR="005D5EB0" w:rsidRPr="005D5EB0" w:rsidRDefault="005D5EB0" w:rsidP="005D5EB0">
      <w:pPr>
        <w:rPr>
          <w:sz w:val="28"/>
          <w:szCs w:val="28"/>
        </w:rPr>
      </w:pPr>
      <w:r w:rsidRPr="005D5EB0">
        <w:rPr>
          <w:sz w:val="28"/>
          <w:szCs w:val="28"/>
        </w:rPr>
        <w:t>In this module you'll configure Amazon Simple Storage Service (S3) to host the static resources for your web application. In subsequent modules you'll add dynamic functionality to these pages using JavaScript to call remote RESTful APIs built with AWS Lambda and Amazon API Gateway.</w:t>
      </w:r>
    </w:p>
    <w:p w:rsidR="005D5EB0" w:rsidRDefault="005D5EB0">
      <w:pPr>
        <w:rPr>
          <w:sz w:val="28"/>
          <w:szCs w:val="28"/>
        </w:rPr>
      </w:pPr>
    </w:p>
    <w:p w:rsidR="00E72982" w:rsidRDefault="005D5EB0">
      <w:pPr>
        <w:rPr>
          <w:sz w:val="28"/>
          <w:szCs w:val="28"/>
        </w:rPr>
      </w:pPr>
      <w:r w:rsidRPr="005D5EB0">
        <w:rPr>
          <w:sz w:val="28"/>
          <w:szCs w:val="28"/>
        </w:rPr>
        <w:drawing>
          <wp:inline distT="0" distB="0" distL="0" distR="0" wp14:anchorId="73BCCE64" wp14:editId="7BCEEE7C">
            <wp:extent cx="5943600" cy="3730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0625"/>
                    </a:xfrm>
                    <a:prstGeom prst="rect">
                      <a:avLst/>
                    </a:prstGeom>
                  </pic:spPr>
                </pic:pic>
              </a:graphicData>
            </a:graphic>
          </wp:inline>
        </w:drawing>
      </w:r>
    </w:p>
    <w:p w:rsidR="005D5EB0" w:rsidRPr="005D5EB0" w:rsidRDefault="005D5EB0">
      <w:pPr>
        <w:rPr>
          <w:b/>
          <w:sz w:val="28"/>
          <w:szCs w:val="28"/>
        </w:rPr>
      </w:pPr>
      <w:r w:rsidRPr="005D5EB0">
        <w:rPr>
          <w:b/>
          <w:sz w:val="28"/>
          <w:szCs w:val="28"/>
        </w:rPr>
        <w:t>Related components:</w:t>
      </w:r>
    </w:p>
    <w:p w:rsidR="005D5EB0" w:rsidRPr="005D5EB0" w:rsidRDefault="005D5EB0" w:rsidP="005D5EB0">
      <w:pPr>
        <w:pStyle w:val="ListParagraph"/>
        <w:numPr>
          <w:ilvl w:val="0"/>
          <w:numId w:val="2"/>
        </w:numPr>
        <w:rPr>
          <w:rFonts w:ascii="Times New Roman" w:hAnsi="Times New Roman" w:cs="Times New Roman"/>
          <w:sz w:val="28"/>
          <w:szCs w:val="28"/>
        </w:rPr>
      </w:pPr>
      <w:r w:rsidRPr="005D5EB0">
        <w:rPr>
          <w:rFonts w:ascii="Times New Roman" w:hAnsi="Times New Roman" w:cs="Times New Roman"/>
          <w:sz w:val="28"/>
          <w:szCs w:val="28"/>
        </w:rPr>
        <w:t>AWS Cognito</w:t>
      </w:r>
    </w:p>
    <w:p w:rsidR="005D5EB0" w:rsidRPr="005D5EB0" w:rsidRDefault="005D5EB0" w:rsidP="005D5EB0">
      <w:pPr>
        <w:pStyle w:val="ListParagraph"/>
        <w:numPr>
          <w:ilvl w:val="0"/>
          <w:numId w:val="2"/>
        </w:numPr>
        <w:rPr>
          <w:rFonts w:ascii="Times New Roman" w:hAnsi="Times New Roman" w:cs="Times New Roman"/>
          <w:sz w:val="28"/>
          <w:szCs w:val="28"/>
        </w:rPr>
      </w:pPr>
      <w:r w:rsidRPr="005D5EB0">
        <w:rPr>
          <w:rFonts w:ascii="Times New Roman" w:hAnsi="Times New Roman" w:cs="Times New Roman"/>
          <w:sz w:val="28"/>
          <w:szCs w:val="28"/>
        </w:rPr>
        <w:t>AWS API Gateway</w:t>
      </w:r>
    </w:p>
    <w:p w:rsidR="005D5EB0" w:rsidRPr="005D5EB0" w:rsidRDefault="005D5EB0" w:rsidP="005D5EB0">
      <w:pPr>
        <w:pStyle w:val="ListParagraph"/>
        <w:numPr>
          <w:ilvl w:val="0"/>
          <w:numId w:val="2"/>
        </w:numPr>
        <w:rPr>
          <w:rFonts w:ascii="Times New Roman" w:hAnsi="Times New Roman" w:cs="Times New Roman"/>
          <w:sz w:val="28"/>
          <w:szCs w:val="28"/>
        </w:rPr>
      </w:pPr>
      <w:r w:rsidRPr="005D5EB0">
        <w:rPr>
          <w:rFonts w:ascii="Times New Roman" w:hAnsi="Times New Roman" w:cs="Times New Roman"/>
          <w:sz w:val="28"/>
          <w:szCs w:val="28"/>
        </w:rPr>
        <w:t>AWS S3</w:t>
      </w:r>
    </w:p>
    <w:p w:rsidR="005D5EB0" w:rsidRPr="005D5EB0" w:rsidRDefault="005D5EB0" w:rsidP="005D5EB0">
      <w:pPr>
        <w:pStyle w:val="ListParagraph"/>
        <w:numPr>
          <w:ilvl w:val="0"/>
          <w:numId w:val="2"/>
        </w:numPr>
        <w:rPr>
          <w:rFonts w:ascii="Times New Roman" w:hAnsi="Times New Roman" w:cs="Times New Roman"/>
          <w:sz w:val="28"/>
          <w:szCs w:val="28"/>
        </w:rPr>
      </w:pPr>
      <w:r w:rsidRPr="005D5EB0">
        <w:rPr>
          <w:rFonts w:ascii="Times New Roman" w:hAnsi="Times New Roman" w:cs="Times New Roman"/>
          <w:sz w:val="28"/>
          <w:szCs w:val="28"/>
        </w:rPr>
        <w:t>AWS DynamoDB</w:t>
      </w:r>
    </w:p>
    <w:p w:rsidR="005D5EB0" w:rsidRPr="005D5EB0" w:rsidRDefault="005D5EB0" w:rsidP="005D5EB0">
      <w:pPr>
        <w:pStyle w:val="ListParagraph"/>
        <w:numPr>
          <w:ilvl w:val="0"/>
          <w:numId w:val="2"/>
        </w:numPr>
        <w:rPr>
          <w:rFonts w:ascii="Times New Roman" w:hAnsi="Times New Roman" w:cs="Times New Roman"/>
          <w:sz w:val="28"/>
          <w:szCs w:val="28"/>
        </w:rPr>
      </w:pPr>
      <w:r w:rsidRPr="005D5EB0">
        <w:rPr>
          <w:rFonts w:ascii="Times New Roman" w:hAnsi="Times New Roman" w:cs="Times New Roman"/>
          <w:sz w:val="28"/>
          <w:szCs w:val="28"/>
        </w:rPr>
        <w:t>AWS Lambda</w:t>
      </w:r>
    </w:p>
    <w:p w:rsidR="00E72982" w:rsidRDefault="00E72982">
      <w:pPr>
        <w:rPr>
          <w:sz w:val="28"/>
          <w:szCs w:val="28"/>
        </w:rPr>
      </w:pPr>
    </w:p>
    <w:p w:rsidR="00E72982" w:rsidRDefault="00E72982">
      <w:pPr>
        <w:rPr>
          <w:b/>
          <w:sz w:val="28"/>
          <w:szCs w:val="28"/>
        </w:rPr>
      </w:pPr>
      <w:r w:rsidRPr="00E72982">
        <w:rPr>
          <w:b/>
          <w:sz w:val="28"/>
          <w:szCs w:val="28"/>
        </w:rPr>
        <w:t>What I learned:</w:t>
      </w:r>
    </w:p>
    <w:p w:rsidR="005D5EB0" w:rsidRDefault="005D5EB0" w:rsidP="005D5EB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How to u</w:t>
      </w:r>
      <w:r w:rsidRPr="005D5EB0">
        <w:rPr>
          <w:rFonts w:ascii="Times New Roman" w:hAnsi="Times New Roman" w:cs="Times New Roman"/>
          <w:sz w:val="28"/>
          <w:szCs w:val="28"/>
        </w:rPr>
        <w:t>se AWS S3 bucket to host the static frontend webpage</w:t>
      </w:r>
    </w:p>
    <w:p w:rsidR="00E741B6" w:rsidRDefault="00E741B6" w:rsidP="005D5EB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 AWS Cognito to create user pool and ID, to implement the sign-in authentication function</w:t>
      </w:r>
    </w:p>
    <w:p w:rsidR="00E741B6" w:rsidRDefault="00E741B6" w:rsidP="005D5EB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Implement register and verification function by Cognito</w:t>
      </w:r>
    </w:p>
    <w:p w:rsidR="003C41CA" w:rsidRDefault="003C41CA" w:rsidP="005D5EB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How to build </w:t>
      </w:r>
      <w:r w:rsidR="00EE369F">
        <w:rPr>
          <w:rFonts w:ascii="Times New Roman" w:hAnsi="Times New Roman" w:cs="Times New Roman"/>
          <w:sz w:val="28"/>
          <w:szCs w:val="28"/>
        </w:rPr>
        <w:t xml:space="preserve">and deploy </w:t>
      </w:r>
      <w:bookmarkStart w:id="0" w:name="_GoBack"/>
      <w:bookmarkEnd w:id="0"/>
      <w:r>
        <w:rPr>
          <w:rFonts w:ascii="Times New Roman" w:hAnsi="Times New Roman" w:cs="Times New Roman"/>
          <w:sz w:val="28"/>
          <w:szCs w:val="28"/>
        </w:rPr>
        <w:t>the new Gateway API</w:t>
      </w:r>
    </w:p>
    <w:p w:rsidR="003C41CA" w:rsidRPr="005D5EB0" w:rsidRDefault="003C41CA" w:rsidP="005D5EB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How to build the authorization by Cognito token</w:t>
      </w:r>
    </w:p>
    <w:p w:rsidR="005D5EB0" w:rsidRPr="00E72982" w:rsidRDefault="005D5EB0">
      <w:pPr>
        <w:rPr>
          <w:b/>
          <w:sz w:val="28"/>
          <w:szCs w:val="28"/>
        </w:rPr>
      </w:pPr>
    </w:p>
    <w:p w:rsidR="00E72982" w:rsidRPr="00E72982" w:rsidRDefault="00E72982">
      <w:pPr>
        <w:rPr>
          <w:b/>
          <w:sz w:val="28"/>
          <w:szCs w:val="28"/>
        </w:rPr>
      </w:pPr>
    </w:p>
    <w:p w:rsidR="00E72982" w:rsidRPr="00E72982" w:rsidRDefault="00E72982">
      <w:pPr>
        <w:rPr>
          <w:b/>
          <w:sz w:val="28"/>
          <w:szCs w:val="28"/>
        </w:rPr>
      </w:pPr>
      <w:r w:rsidRPr="00E72982">
        <w:rPr>
          <w:b/>
          <w:sz w:val="28"/>
          <w:szCs w:val="28"/>
        </w:rPr>
        <w:t>What I built:</w:t>
      </w:r>
    </w:p>
    <w:p w:rsidR="00E72982" w:rsidRPr="00E741B6" w:rsidRDefault="00E72982">
      <w:pPr>
        <w:rPr>
          <w:sz w:val="28"/>
          <w:szCs w:val="28"/>
        </w:rPr>
      </w:pPr>
    </w:p>
    <w:p w:rsidR="005D5EB0" w:rsidRPr="00E741B6" w:rsidRDefault="005D5EB0" w:rsidP="005D5EB0">
      <w:pPr>
        <w:pStyle w:val="ListParagraph"/>
        <w:numPr>
          <w:ilvl w:val="0"/>
          <w:numId w:val="1"/>
        </w:numPr>
        <w:rPr>
          <w:rFonts w:ascii="Times New Roman" w:hAnsi="Times New Roman" w:cs="Times New Roman"/>
          <w:sz w:val="28"/>
          <w:szCs w:val="28"/>
        </w:rPr>
      </w:pPr>
      <w:r w:rsidRPr="00E741B6">
        <w:rPr>
          <w:rFonts w:ascii="Times New Roman" w:hAnsi="Times New Roman" w:cs="Times New Roman"/>
          <w:sz w:val="28"/>
          <w:szCs w:val="28"/>
        </w:rPr>
        <w:t>Use AWS S3 bucket to host the static frontend webpage</w:t>
      </w:r>
    </w:p>
    <w:p w:rsidR="00E72982" w:rsidRPr="00E741B6" w:rsidRDefault="00E72982">
      <w:pPr>
        <w:rPr>
          <w:sz w:val="28"/>
          <w:szCs w:val="28"/>
        </w:rPr>
      </w:pPr>
    </w:p>
    <w:p w:rsidR="00E72982" w:rsidRPr="00E741B6" w:rsidRDefault="005D5EB0" w:rsidP="005D5EB0">
      <w:pPr>
        <w:ind w:left="360"/>
        <w:rPr>
          <w:sz w:val="28"/>
          <w:szCs w:val="28"/>
        </w:rPr>
      </w:pPr>
      <w:r w:rsidRPr="00E741B6">
        <w:rPr>
          <w:sz w:val="28"/>
          <w:szCs w:val="28"/>
        </w:rPr>
        <w:drawing>
          <wp:inline distT="0" distB="0" distL="0" distR="0" wp14:anchorId="48C9D347" wp14:editId="2949CDAB">
            <wp:extent cx="5943600" cy="3644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44265"/>
                    </a:xfrm>
                    <a:prstGeom prst="rect">
                      <a:avLst/>
                    </a:prstGeom>
                  </pic:spPr>
                </pic:pic>
              </a:graphicData>
            </a:graphic>
          </wp:inline>
        </w:drawing>
      </w:r>
    </w:p>
    <w:p w:rsidR="00E741B6" w:rsidRDefault="00E741B6" w:rsidP="00E741B6">
      <w:pPr>
        <w:pStyle w:val="ListParagraph"/>
        <w:numPr>
          <w:ilvl w:val="0"/>
          <w:numId w:val="1"/>
        </w:numPr>
        <w:rPr>
          <w:rFonts w:ascii="Times New Roman" w:hAnsi="Times New Roman" w:cs="Times New Roman"/>
          <w:sz w:val="28"/>
          <w:szCs w:val="28"/>
        </w:rPr>
      </w:pPr>
      <w:r w:rsidRPr="00E741B6">
        <w:rPr>
          <w:rFonts w:ascii="Times New Roman" w:hAnsi="Times New Roman" w:cs="Times New Roman"/>
          <w:sz w:val="28"/>
          <w:szCs w:val="28"/>
        </w:rPr>
        <w:t>New Config file</w:t>
      </w:r>
    </w:p>
    <w:p w:rsidR="00E741B6" w:rsidRDefault="00E741B6" w:rsidP="00E741B6">
      <w:pPr>
        <w:ind w:left="360"/>
        <w:rPr>
          <w:sz w:val="28"/>
          <w:szCs w:val="28"/>
        </w:rPr>
      </w:pPr>
      <w:r w:rsidRPr="00E741B6">
        <w:rPr>
          <w:sz w:val="28"/>
          <w:szCs w:val="28"/>
        </w:rPr>
        <w:drawing>
          <wp:inline distT="0" distB="0" distL="0" distR="0" wp14:anchorId="2D4D6FC9" wp14:editId="17F30B09">
            <wp:extent cx="5943600" cy="1134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34110"/>
                    </a:xfrm>
                    <a:prstGeom prst="rect">
                      <a:avLst/>
                    </a:prstGeom>
                  </pic:spPr>
                </pic:pic>
              </a:graphicData>
            </a:graphic>
          </wp:inline>
        </w:drawing>
      </w: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Default="00E741B6" w:rsidP="00E741B6">
      <w:pPr>
        <w:ind w:left="360"/>
        <w:rPr>
          <w:sz w:val="28"/>
          <w:szCs w:val="28"/>
        </w:rPr>
      </w:pPr>
    </w:p>
    <w:p w:rsidR="00E741B6" w:rsidRPr="00E741B6" w:rsidRDefault="00E741B6" w:rsidP="00E741B6">
      <w:pPr>
        <w:ind w:left="360"/>
        <w:rPr>
          <w:sz w:val="28"/>
          <w:szCs w:val="28"/>
        </w:rPr>
      </w:pPr>
    </w:p>
    <w:p w:rsidR="00E741B6" w:rsidRDefault="00E741B6" w:rsidP="00E741B6">
      <w:pPr>
        <w:pStyle w:val="ListParagraph"/>
        <w:numPr>
          <w:ilvl w:val="0"/>
          <w:numId w:val="1"/>
        </w:numPr>
        <w:rPr>
          <w:rFonts w:ascii="Times New Roman" w:hAnsi="Times New Roman" w:cs="Times New Roman"/>
          <w:sz w:val="28"/>
          <w:szCs w:val="28"/>
        </w:rPr>
      </w:pPr>
      <w:r w:rsidRPr="00E741B6">
        <w:rPr>
          <w:rFonts w:ascii="Times New Roman" w:hAnsi="Times New Roman" w:cs="Times New Roman"/>
          <w:sz w:val="28"/>
          <w:szCs w:val="28"/>
        </w:rPr>
        <w:t>Authentication success</w:t>
      </w:r>
    </w:p>
    <w:p w:rsidR="00E741B6" w:rsidRDefault="00E741B6" w:rsidP="00E741B6">
      <w:pPr>
        <w:ind w:left="360"/>
        <w:rPr>
          <w:sz w:val="28"/>
          <w:szCs w:val="28"/>
        </w:rPr>
      </w:pPr>
      <w:r w:rsidRPr="00E741B6">
        <w:rPr>
          <w:sz w:val="28"/>
          <w:szCs w:val="28"/>
        </w:rPr>
        <w:drawing>
          <wp:inline distT="0" distB="0" distL="0" distR="0" wp14:anchorId="4CF34EC6" wp14:editId="4317A084">
            <wp:extent cx="594360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3400"/>
                    </a:xfrm>
                    <a:prstGeom prst="rect">
                      <a:avLst/>
                    </a:prstGeom>
                  </pic:spPr>
                </pic:pic>
              </a:graphicData>
            </a:graphic>
          </wp:inline>
        </w:drawing>
      </w:r>
    </w:p>
    <w:p w:rsidR="00E741B6" w:rsidRDefault="00E741B6" w:rsidP="00E741B6">
      <w:pPr>
        <w:ind w:left="360"/>
        <w:rPr>
          <w:sz w:val="28"/>
          <w:szCs w:val="28"/>
        </w:rPr>
      </w:pPr>
      <w:r w:rsidRPr="00E741B6">
        <w:rPr>
          <w:sz w:val="28"/>
          <w:szCs w:val="28"/>
        </w:rPr>
        <w:drawing>
          <wp:inline distT="0" distB="0" distL="0" distR="0" wp14:anchorId="5367E1B0" wp14:editId="0D0E2E0B">
            <wp:extent cx="5257506" cy="4070838"/>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4029" cy="4075889"/>
                    </a:xfrm>
                    <a:prstGeom prst="rect">
                      <a:avLst/>
                    </a:prstGeom>
                  </pic:spPr>
                </pic:pic>
              </a:graphicData>
            </a:graphic>
          </wp:inline>
        </w:drawing>
      </w:r>
    </w:p>
    <w:p w:rsidR="000E5472" w:rsidRPr="000E5472" w:rsidRDefault="000E5472" w:rsidP="000E5472">
      <w:pPr>
        <w:pStyle w:val="ListParagraph"/>
        <w:numPr>
          <w:ilvl w:val="0"/>
          <w:numId w:val="1"/>
        </w:numPr>
        <w:rPr>
          <w:rFonts w:ascii="Times New Roman" w:hAnsi="Times New Roman" w:cs="Times New Roman"/>
          <w:sz w:val="28"/>
          <w:szCs w:val="28"/>
        </w:rPr>
      </w:pPr>
      <w:r w:rsidRPr="000E5472">
        <w:rPr>
          <w:rFonts w:ascii="Times New Roman" w:hAnsi="Times New Roman" w:cs="Times New Roman"/>
          <w:sz w:val="28"/>
          <w:szCs w:val="28"/>
        </w:rPr>
        <w:t>Lambda function test successfully</w:t>
      </w:r>
    </w:p>
    <w:p w:rsidR="000E5472" w:rsidRDefault="000E5472" w:rsidP="00E741B6">
      <w:pPr>
        <w:ind w:left="360"/>
        <w:rPr>
          <w:sz w:val="28"/>
          <w:szCs w:val="28"/>
        </w:rPr>
      </w:pPr>
      <w:r w:rsidRPr="000E5472">
        <w:rPr>
          <w:sz w:val="28"/>
          <w:szCs w:val="28"/>
        </w:rPr>
        <w:lastRenderedPageBreak/>
        <w:drawing>
          <wp:inline distT="0" distB="0" distL="0" distR="0" wp14:anchorId="555D7859" wp14:editId="00E5AD0E">
            <wp:extent cx="5943600" cy="2788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8920"/>
                    </a:xfrm>
                    <a:prstGeom prst="rect">
                      <a:avLst/>
                    </a:prstGeom>
                  </pic:spPr>
                </pic:pic>
              </a:graphicData>
            </a:graphic>
          </wp:inline>
        </w:drawing>
      </w:r>
    </w:p>
    <w:p w:rsidR="00F45459" w:rsidRDefault="00F45459" w:rsidP="00E741B6">
      <w:pPr>
        <w:ind w:left="360"/>
        <w:rPr>
          <w:sz w:val="28"/>
          <w:szCs w:val="28"/>
        </w:rPr>
      </w:pPr>
    </w:p>
    <w:p w:rsidR="00F45459" w:rsidRDefault="00F45459" w:rsidP="00E741B6">
      <w:pPr>
        <w:ind w:left="360"/>
        <w:rPr>
          <w:sz w:val="28"/>
          <w:szCs w:val="28"/>
        </w:rPr>
      </w:pPr>
    </w:p>
    <w:p w:rsidR="00F45459" w:rsidRDefault="00F45459" w:rsidP="00E741B6">
      <w:pPr>
        <w:ind w:left="360"/>
        <w:rPr>
          <w:sz w:val="28"/>
          <w:szCs w:val="28"/>
        </w:rPr>
      </w:pPr>
    </w:p>
    <w:p w:rsidR="00F45459" w:rsidRDefault="00F45459" w:rsidP="00E741B6">
      <w:pPr>
        <w:ind w:left="360"/>
        <w:rPr>
          <w:sz w:val="28"/>
          <w:szCs w:val="28"/>
        </w:rPr>
      </w:pPr>
    </w:p>
    <w:p w:rsidR="00F45459" w:rsidRDefault="00F45459" w:rsidP="00E741B6">
      <w:pPr>
        <w:ind w:left="360"/>
        <w:rPr>
          <w:sz w:val="28"/>
          <w:szCs w:val="28"/>
        </w:rPr>
      </w:pPr>
    </w:p>
    <w:p w:rsidR="00F45459" w:rsidRPr="003C41CA" w:rsidRDefault="00F45459" w:rsidP="00F45459">
      <w:pPr>
        <w:pStyle w:val="ListParagraph"/>
        <w:numPr>
          <w:ilvl w:val="0"/>
          <w:numId w:val="1"/>
        </w:numPr>
        <w:rPr>
          <w:rFonts w:ascii="Times New Roman" w:hAnsi="Times New Roman" w:cs="Times New Roman"/>
          <w:sz w:val="28"/>
          <w:szCs w:val="28"/>
        </w:rPr>
      </w:pPr>
      <w:r w:rsidRPr="003C41CA">
        <w:rPr>
          <w:rFonts w:ascii="Times New Roman" w:hAnsi="Times New Roman" w:cs="Times New Roman"/>
          <w:sz w:val="28"/>
          <w:szCs w:val="28"/>
        </w:rPr>
        <w:t>Authorization by token</w:t>
      </w:r>
    </w:p>
    <w:p w:rsidR="003C41CA" w:rsidRDefault="003C41CA" w:rsidP="003C41CA">
      <w:pPr>
        <w:rPr>
          <w:sz w:val="28"/>
          <w:szCs w:val="28"/>
        </w:rPr>
      </w:pPr>
    </w:p>
    <w:p w:rsidR="003C41CA" w:rsidRPr="003C41CA" w:rsidRDefault="003C41CA" w:rsidP="003C41CA">
      <w:pPr>
        <w:rPr>
          <w:sz w:val="28"/>
          <w:szCs w:val="28"/>
        </w:rPr>
      </w:pPr>
      <w:r w:rsidRPr="003C41CA">
        <w:rPr>
          <w:sz w:val="28"/>
          <w:szCs w:val="28"/>
        </w:rPr>
        <w:drawing>
          <wp:inline distT="0" distB="0" distL="0" distR="0" wp14:anchorId="7362EAB1" wp14:editId="59CB1172">
            <wp:extent cx="5943600" cy="2462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62530"/>
                    </a:xfrm>
                    <a:prstGeom prst="rect">
                      <a:avLst/>
                    </a:prstGeom>
                  </pic:spPr>
                </pic:pic>
              </a:graphicData>
            </a:graphic>
          </wp:inline>
        </w:drawing>
      </w:r>
    </w:p>
    <w:p w:rsidR="00F45459" w:rsidRPr="00F45459" w:rsidRDefault="00F45459" w:rsidP="00F45459">
      <w:pPr>
        <w:ind w:left="360"/>
        <w:rPr>
          <w:sz w:val="28"/>
          <w:szCs w:val="28"/>
        </w:rPr>
      </w:pPr>
      <w:r w:rsidRPr="00F45459">
        <w:rPr>
          <w:sz w:val="28"/>
          <w:szCs w:val="28"/>
        </w:rPr>
        <w:lastRenderedPageBreak/>
        <w:drawing>
          <wp:inline distT="0" distB="0" distL="0" distR="0" wp14:anchorId="41BE3CAB" wp14:editId="26BA683A">
            <wp:extent cx="5943600" cy="7562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62850"/>
                    </a:xfrm>
                    <a:prstGeom prst="rect">
                      <a:avLst/>
                    </a:prstGeom>
                  </pic:spPr>
                </pic:pic>
              </a:graphicData>
            </a:graphic>
          </wp:inline>
        </w:drawing>
      </w:r>
    </w:p>
    <w:p w:rsidR="00F45459" w:rsidRPr="00E741B6" w:rsidRDefault="00F45459" w:rsidP="00E741B6">
      <w:pPr>
        <w:ind w:left="360"/>
        <w:rPr>
          <w:sz w:val="28"/>
          <w:szCs w:val="28"/>
        </w:rPr>
      </w:pPr>
    </w:p>
    <w:p w:rsidR="005D5EB0" w:rsidRDefault="003C41CA" w:rsidP="003C41CA">
      <w:pPr>
        <w:pStyle w:val="ListParagraph"/>
        <w:numPr>
          <w:ilvl w:val="0"/>
          <w:numId w:val="1"/>
        </w:numPr>
        <w:rPr>
          <w:rFonts w:ascii="Times New Roman" w:hAnsi="Times New Roman" w:cs="Times New Roman"/>
          <w:b/>
          <w:sz w:val="28"/>
          <w:szCs w:val="28"/>
        </w:rPr>
      </w:pPr>
      <w:r w:rsidRPr="003C41CA">
        <w:rPr>
          <w:rFonts w:ascii="Times New Roman" w:hAnsi="Times New Roman" w:cs="Times New Roman"/>
          <w:b/>
          <w:sz w:val="28"/>
          <w:szCs w:val="28"/>
        </w:rPr>
        <w:t>Finish deploy the API</w:t>
      </w:r>
    </w:p>
    <w:p w:rsidR="00EE369F" w:rsidRDefault="00EE369F" w:rsidP="00EE369F">
      <w:pPr>
        <w:rPr>
          <w:b/>
          <w:sz w:val="28"/>
          <w:szCs w:val="28"/>
        </w:rPr>
      </w:pPr>
      <w:r w:rsidRPr="00EE369F">
        <w:rPr>
          <w:b/>
          <w:sz w:val="28"/>
          <w:szCs w:val="28"/>
        </w:rPr>
        <w:lastRenderedPageBreak/>
        <w:drawing>
          <wp:inline distT="0" distB="0" distL="0" distR="0" wp14:anchorId="06ED6E7F" wp14:editId="047E3122">
            <wp:extent cx="5943600" cy="2862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2580"/>
                    </a:xfrm>
                    <a:prstGeom prst="rect">
                      <a:avLst/>
                    </a:prstGeom>
                  </pic:spPr>
                </pic:pic>
              </a:graphicData>
            </a:graphic>
          </wp:inline>
        </w:drawing>
      </w:r>
    </w:p>
    <w:p w:rsidR="00EE369F" w:rsidRPr="00EE369F" w:rsidRDefault="00EE369F" w:rsidP="00EE369F">
      <w:pPr>
        <w:pStyle w:val="ListParagraph"/>
        <w:numPr>
          <w:ilvl w:val="0"/>
          <w:numId w:val="1"/>
        </w:numPr>
        <w:rPr>
          <w:rFonts w:ascii="Times New Roman" w:hAnsi="Times New Roman" w:cs="Times New Roman"/>
          <w:b/>
          <w:sz w:val="28"/>
          <w:szCs w:val="28"/>
        </w:rPr>
      </w:pPr>
      <w:r w:rsidRPr="00EE369F">
        <w:rPr>
          <w:rFonts w:ascii="Times New Roman" w:hAnsi="Times New Roman" w:cs="Times New Roman"/>
          <w:b/>
          <w:sz w:val="28"/>
          <w:szCs w:val="28"/>
        </w:rPr>
        <w:t>Implement the whole project</w:t>
      </w:r>
    </w:p>
    <w:p w:rsidR="005D5EB0" w:rsidRPr="00E741B6" w:rsidRDefault="005D5EB0" w:rsidP="005D5EB0">
      <w:pPr>
        <w:ind w:left="360"/>
        <w:rPr>
          <w:sz w:val="28"/>
          <w:szCs w:val="28"/>
        </w:rPr>
      </w:pPr>
    </w:p>
    <w:p w:rsidR="003C41CA" w:rsidRPr="00E741B6" w:rsidRDefault="003C41CA">
      <w:pPr>
        <w:rPr>
          <w:sz w:val="28"/>
          <w:szCs w:val="28"/>
        </w:rPr>
      </w:pPr>
      <w:r w:rsidRPr="003C41CA">
        <w:rPr>
          <w:sz w:val="28"/>
          <w:szCs w:val="28"/>
        </w:rPr>
        <w:drawing>
          <wp:inline distT="0" distB="0" distL="0" distR="0" wp14:anchorId="0CAD6CEE" wp14:editId="22B91888">
            <wp:extent cx="5943600" cy="3745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45865"/>
                    </a:xfrm>
                    <a:prstGeom prst="rect">
                      <a:avLst/>
                    </a:prstGeom>
                  </pic:spPr>
                </pic:pic>
              </a:graphicData>
            </a:graphic>
          </wp:inline>
        </w:drawing>
      </w:r>
    </w:p>
    <w:sectPr w:rsidR="003C41CA" w:rsidRPr="00E741B6" w:rsidSect="006910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3E42E7"/>
    <w:multiLevelType w:val="hybridMultilevel"/>
    <w:tmpl w:val="C1E87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590801"/>
    <w:multiLevelType w:val="hybridMultilevel"/>
    <w:tmpl w:val="F05C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982"/>
    <w:rsid w:val="000E5472"/>
    <w:rsid w:val="00185B01"/>
    <w:rsid w:val="003C41CA"/>
    <w:rsid w:val="005D5EB0"/>
    <w:rsid w:val="00691064"/>
    <w:rsid w:val="00717D9F"/>
    <w:rsid w:val="00E72982"/>
    <w:rsid w:val="00E741B6"/>
    <w:rsid w:val="00EE369F"/>
    <w:rsid w:val="00F45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0DE75AA"/>
  <w14:defaultImageDpi w14:val="32767"/>
  <w15:chartTrackingRefBased/>
  <w15:docId w15:val="{05098344-6DC7-BF4A-822D-9E08773C7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5EB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2982"/>
    <w:rPr>
      <w:color w:val="0000FF"/>
      <w:u w:val="single"/>
    </w:rPr>
  </w:style>
  <w:style w:type="paragraph" w:styleId="ListParagraph">
    <w:name w:val="List Paragraph"/>
    <w:basedOn w:val="Normal"/>
    <w:uiPriority w:val="34"/>
    <w:qFormat/>
    <w:rsid w:val="005D5EB0"/>
    <w:pPr>
      <w:ind w:left="720"/>
      <w:contextualSpacing/>
    </w:pPr>
    <w:rPr>
      <w:rFonts w:asciiTheme="minorHAnsi" w:eastAsiaTheme="minorEastAsia" w:hAnsiTheme="minorHAnsi" w:cstheme="minorBidi"/>
    </w:rPr>
  </w:style>
  <w:style w:type="character" w:styleId="UnresolvedMention">
    <w:name w:val="Unresolved Mention"/>
    <w:basedOn w:val="DefaultParagraphFont"/>
    <w:uiPriority w:val="99"/>
    <w:rsid w:val="00E741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444699">
      <w:bodyDiv w:val="1"/>
      <w:marLeft w:val="0"/>
      <w:marRight w:val="0"/>
      <w:marTop w:val="0"/>
      <w:marBottom w:val="0"/>
      <w:divBdr>
        <w:top w:val="none" w:sz="0" w:space="0" w:color="auto"/>
        <w:left w:val="none" w:sz="0" w:space="0" w:color="auto"/>
        <w:bottom w:val="none" w:sz="0" w:space="0" w:color="auto"/>
        <w:right w:val="none" w:sz="0" w:space="0" w:color="auto"/>
      </w:divBdr>
    </w:div>
    <w:div w:id="655764239">
      <w:bodyDiv w:val="1"/>
      <w:marLeft w:val="0"/>
      <w:marRight w:val="0"/>
      <w:marTop w:val="0"/>
      <w:marBottom w:val="0"/>
      <w:divBdr>
        <w:top w:val="none" w:sz="0" w:space="0" w:color="auto"/>
        <w:left w:val="none" w:sz="0" w:space="0" w:color="auto"/>
        <w:bottom w:val="none" w:sz="0" w:space="0" w:color="auto"/>
        <w:right w:val="none" w:sz="0" w:space="0" w:color="auto"/>
      </w:divBdr>
    </w:div>
    <w:div w:id="882908276">
      <w:bodyDiv w:val="1"/>
      <w:marLeft w:val="0"/>
      <w:marRight w:val="0"/>
      <w:marTop w:val="0"/>
      <w:marBottom w:val="0"/>
      <w:divBdr>
        <w:top w:val="none" w:sz="0" w:space="0" w:color="auto"/>
        <w:left w:val="none" w:sz="0" w:space="0" w:color="auto"/>
        <w:bottom w:val="none" w:sz="0" w:space="0" w:color="auto"/>
        <w:right w:val="none" w:sz="0" w:space="0" w:color="auto"/>
      </w:divBdr>
    </w:div>
    <w:div w:id="1011757462">
      <w:bodyDiv w:val="1"/>
      <w:marLeft w:val="0"/>
      <w:marRight w:val="0"/>
      <w:marTop w:val="0"/>
      <w:marBottom w:val="0"/>
      <w:divBdr>
        <w:top w:val="none" w:sz="0" w:space="0" w:color="auto"/>
        <w:left w:val="none" w:sz="0" w:space="0" w:color="auto"/>
        <w:bottom w:val="none" w:sz="0" w:space="0" w:color="auto"/>
        <w:right w:val="none" w:sz="0" w:space="0" w:color="auto"/>
      </w:divBdr>
    </w:div>
    <w:div w:id="1229343982">
      <w:bodyDiv w:val="1"/>
      <w:marLeft w:val="0"/>
      <w:marRight w:val="0"/>
      <w:marTop w:val="0"/>
      <w:marBottom w:val="0"/>
      <w:divBdr>
        <w:top w:val="none" w:sz="0" w:space="0" w:color="auto"/>
        <w:left w:val="none" w:sz="0" w:space="0" w:color="auto"/>
        <w:bottom w:val="none" w:sz="0" w:space="0" w:color="auto"/>
        <w:right w:val="none" w:sz="0" w:space="0" w:color="auto"/>
      </w:divBdr>
    </w:div>
    <w:div w:id="181803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149</Words>
  <Characters>855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世博李</dc:creator>
  <cp:keywords/>
  <dc:description/>
  <cp:lastModifiedBy>世博李</cp:lastModifiedBy>
  <cp:revision>1</cp:revision>
  <dcterms:created xsi:type="dcterms:W3CDTF">2018-12-10T01:46:00Z</dcterms:created>
  <dcterms:modified xsi:type="dcterms:W3CDTF">2018-12-10T03:11:00Z</dcterms:modified>
</cp:coreProperties>
</file>